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6A" w:rsidRPr="0086496F" w:rsidRDefault="0086496F" w:rsidP="008649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496F">
        <w:rPr>
          <w:rFonts w:ascii="Times New Roman" w:hAnsi="Times New Roman" w:cs="Times New Roman"/>
          <w:b/>
          <w:sz w:val="32"/>
          <w:szCs w:val="32"/>
          <w:u w:val="single"/>
        </w:rPr>
        <w:t>М А Т Е М А Т И К А – 4 КЛАС</w:t>
      </w:r>
    </w:p>
    <w:p w:rsidR="0086496F" w:rsidRDefault="0086496F" w:rsidP="008649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96F">
        <w:rPr>
          <w:rFonts w:ascii="Times New Roman" w:hAnsi="Times New Roman" w:cs="Times New Roman"/>
          <w:b/>
          <w:sz w:val="32"/>
          <w:szCs w:val="32"/>
        </w:rPr>
        <w:t xml:space="preserve">Самостоятелна работа </w:t>
      </w:r>
    </w:p>
    <w:p w:rsidR="0086496F" w:rsidRPr="0086496F" w:rsidRDefault="0086496F" w:rsidP="008649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96F">
        <w:rPr>
          <w:rFonts w:ascii="Times New Roman" w:hAnsi="Times New Roman" w:cs="Times New Roman"/>
          <w:b/>
          <w:sz w:val="32"/>
          <w:szCs w:val="32"/>
        </w:rPr>
        <w:t xml:space="preserve"> за измерване на входното </w:t>
      </w:r>
      <w:r w:rsidR="00A3466E">
        <w:rPr>
          <w:rFonts w:ascii="Times New Roman" w:hAnsi="Times New Roman" w:cs="Times New Roman"/>
          <w:b/>
          <w:sz w:val="32"/>
          <w:szCs w:val="32"/>
          <w:lang w:val="en-US"/>
        </w:rPr>
        <w:t>равнище</w:t>
      </w:r>
      <w:r w:rsidRPr="0086496F">
        <w:rPr>
          <w:rFonts w:ascii="Times New Roman" w:hAnsi="Times New Roman" w:cs="Times New Roman"/>
          <w:b/>
          <w:sz w:val="32"/>
          <w:szCs w:val="32"/>
        </w:rPr>
        <w:t xml:space="preserve"> на учениците</w:t>
      </w:r>
    </w:p>
    <w:p w:rsidR="0086496F" w:rsidRPr="0086496F" w:rsidRDefault="0086496F">
      <w:pPr>
        <w:rPr>
          <w:rFonts w:ascii="Times New Roman" w:hAnsi="Times New Roman" w:cs="Times New Roman"/>
          <w:b/>
          <w:sz w:val="28"/>
          <w:szCs w:val="28"/>
        </w:rPr>
      </w:pPr>
      <w:r w:rsidRPr="0086496F">
        <w:rPr>
          <w:rFonts w:ascii="Times New Roman" w:hAnsi="Times New Roman" w:cs="Times New Roman"/>
          <w:b/>
          <w:sz w:val="28"/>
          <w:szCs w:val="28"/>
        </w:rPr>
        <w:t>Име: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</w:t>
      </w:r>
      <w:r w:rsidR="00BD1A64">
        <w:rPr>
          <w:rFonts w:ascii="Times New Roman" w:hAnsi="Times New Roman" w:cs="Times New Roman"/>
          <w:b/>
          <w:sz w:val="28"/>
          <w:szCs w:val="28"/>
        </w:rPr>
        <w:t xml:space="preserve"> от 4 б клас</w:t>
      </w:r>
    </w:p>
    <w:p w:rsidR="0086496F" w:rsidRPr="0086496F" w:rsidRDefault="0086496F">
      <w:pPr>
        <w:rPr>
          <w:rFonts w:ascii="Times New Roman" w:hAnsi="Times New Roman" w:cs="Times New Roman"/>
          <w:b/>
          <w:sz w:val="28"/>
          <w:szCs w:val="28"/>
        </w:rPr>
      </w:pPr>
      <w:r w:rsidRPr="0086496F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........................</w:t>
      </w:r>
    </w:p>
    <w:p w:rsidR="0086496F" w:rsidRPr="0086496F" w:rsidRDefault="008649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96F">
        <w:rPr>
          <w:rFonts w:ascii="Times New Roman" w:hAnsi="Times New Roman" w:cs="Times New Roman"/>
          <w:b/>
          <w:sz w:val="24"/>
          <w:szCs w:val="24"/>
          <w:u w:val="single"/>
        </w:rPr>
        <w:t>ЧАСТ 1: При всяка от задачите оградете само буквата пред верния отговор</w:t>
      </w:r>
      <w:r w:rsidR="00360B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496F" w:rsidRPr="0086496F" w:rsidRDefault="0086496F" w:rsidP="00864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496F">
        <w:rPr>
          <w:rFonts w:ascii="Times New Roman" w:hAnsi="Times New Roman" w:cs="Times New Roman"/>
          <w:sz w:val="24"/>
          <w:szCs w:val="24"/>
        </w:rPr>
        <w:t>Кое от записаните числа е двеста и осемнадесет?</w:t>
      </w:r>
      <w:r w:rsidR="0082358F">
        <w:rPr>
          <w:rFonts w:ascii="Times New Roman" w:hAnsi="Times New Roman" w:cs="Times New Roman"/>
          <w:sz w:val="24"/>
          <w:szCs w:val="24"/>
        </w:rPr>
        <w:t xml:space="preserve"> </w:t>
      </w:r>
      <w:r w:rsidR="0082358F" w:rsidRPr="0082358F">
        <w:rPr>
          <w:rFonts w:ascii="Times New Roman" w:hAnsi="Times New Roman" w:cs="Times New Roman"/>
          <w:i/>
          <w:sz w:val="24"/>
          <w:szCs w:val="24"/>
        </w:rPr>
        <w:t>(1 т.)</w:t>
      </w:r>
    </w:p>
    <w:p w:rsidR="0086496F" w:rsidRDefault="00CD526B" w:rsidP="008649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6496F" w:rsidRPr="0086496F">
        <w:rPr>
          <w:rFonts w:ascii="Times New Roman" w:hAnsi="Times New Roman" w:cs="Times New Roman"/>
          <w:sz w:val="24"/>
          <w:szCs w:val="24"/>
        </w:rPr>
        <w:t>) 208</w:t>
      </w:r>
      <w:r w:rsidR="0086496F" w:rsidRPr="0086496F">
        <w:rPr>
          <w:rFonts w:ascii="Times New Roman" w:hAnsi="Times New Roman" w:cs="Times New Roman"/>
          <w:sz w:val="24"/>
          <w:szCs w:val="24"/>
        </w:rPr>
        <w:tab/>
      </w:r>
      <w:r w:rsidR="0086496F" w:rsidRPr="00864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496F" w:rsidRPr="0086496F">
        <w:rPr>
          <w:rFonts w:ascii="Times New Roman" w:hAnsi="Times New Roman" w:cs="Times New Roman"/>
          <w:sz w:val="24"/>
          <w:szCs w:val="24"/>
        </w:rPr>
        <w:t>б) 218</w:t>
      </w:r>
      <w:r w:rsidR="0086496F" w:rsidRPr="0086496F">
        <w:rPr>
          <w:rFonts w:ascii="Times New Roman" w:hAnsi="Times New Roman" w:cs="Times New Roman"/>
          <w:sz w:val="24"/>
          <w:szCs w:val="24"/>
        </w:rPr>
        <w:tab/>
      </w:r>
      <w:r w:rsidR="0086496F" w:rsidRPr="00864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496F" w:rsidRPr="0086496F">
        <w:rPr>
          <w:rFonts w:ascii="Times New Roman" w:hAnsi="Times New Roman" w:cs="Times New Roman"/>
          <w:sz w:val="24"/>
          <w:szCs w:val="24"/>
        </w:rPr>
        <w:t>в) 280</w:t>
      </w:r>
      <w:r w:rsidR="0086496F" w:rsidRPr="0086496F">
        <w:rPr>
          <w:rFonts w:ascii="Times New Roman" w:hAnsi="Times New Roman" w:cs="Times New Roman"/>
          <w:sz w:val="24"/>
          <w:szCs w:val="24"/>
        </w:rPr>
        <w:tab/>
      </w:r>
      <w:r w:rsidR="0086496F" w:rsidRPr="00864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496F" w:rsidRPr="0086496F">
        <w:rPr>
          <w:rFonts w:ascii="Times New Roman" w:hAnsi="Times New Roman" w:cs="Times New Roman"/>
          <w:sz w:val="24"/>
          <w:szCs w:val="24"/>
        </w:rPr>
        <w:t>г) 281</w:t>
      </w:r>
    </w:p>
    <w:p w:rsidR="00CD526B" w:rsidRDefault="00CD526B" w:rsidP="008649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26B" w:rsidRPr="00CD526B" w:rsidRDefault="00CD526B" w:rsidP="00CD5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Най-голямото трицифрено число  с брой на стотиците 5 е:</w:t>
      </w:r>
      <w:r w:rsidR="0082358F">
        <w:rPr>
          <w:rFonts w:ascii="Times New Roman" w:hAnsi="Times New Roman" w:cs="Times New Roman"/>
          <w:sz w:val="24"/>
          <w:szCs w:val="24"/>
        </w:rPr>
        <w:t xml:space="preserve"> </w:t>
      </w:r>
      <w:r w:rsidR="0082358F" w:rsidRPr="0082358F">
        <w:rPr>
          <w:rFonts w:ascii="Times New Roman" w:hAnsi="Times New Roman" w:cs="Times New Roman"/>
          <w:i/>
          <w:sz w:val="24"/>
          <w:szCs w:val="24"/>
        </w:rPr>
        <w:t>(1 т.)</w:t>
      </w:r>
    </w:p>
    <w:p w:rsidR="00CD526B" w:rsidRDefault="00CD526B" w:rsidP="00CD52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б)590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509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599</w:t>
      </w:r>
    </w:p>
    <w:p w:rsidR="00CD526B" w:rsidRDefault="00CD526B" w:rsidP="00CD52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26B" w:rsidRPr="00CD526B" w:rsidRDefault="00CD526B" w:rsidP="00CD5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Числото 306 е трицифрено и е три пъти по-малко от:</w:t>
      </w:r>
      <w:r w:rsidR="0082358F">
        <w:rPr>
          <w:rFonts w:ascii="Times New Roman" w:hAnsi="Times New Roman" w:cs="Times New Roman"/>
          <w:sz w:val="24"/>
          <w:szCs w:val="24"/>
        </w:rPr>
        <w:t xml:space="preserve"> </w:t>
      </w:r>
      <w:r w:rsidR="0082358F" w:rsidRPr="0082358F">
        <w:rPr>
          <w:rFonts w:ascii="Times New Roman" w:hAnsi="Times New Roman" w:cs="Times New Roman"/>
          <w:i/>
          <w:sz w:val="24"/>
          <w:szCs w:val="24"/>
        </w:rPr>
        <w:t>(1 т.)</w:t>
      </w:r>
    </w:p>
    <w:p w:rsidR="00CD526B" w:rsidRDefault="00CD526B" w:rsidP="00CD52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303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918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309</w:t>
      </w:r>
    </w:p>
    <w:p w:rsidR="00CD526B" w:rsidRDefault="00CD526B" w:rsidP="00CD52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26B" w:rsidRPr="00CD526B" w:rsidRDefault="00CD526B" w:rsidP="00CD5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Половината от числото 408 е:</w:t>
      </w:r>
      <w:r w:rsidR="0082358F">
        <w:rPr>
          <w:rFonts w:ascii="Times New Roman" w:hAnsi="Times New Roman" w:cs="Times New Roman"/>
          <w:sz w:val="24"/>
          <w:szCs w:val="24"/>
        </w:rPr>
        <w:t xml:space="preserve"> </w:t>
      </w:r>
      <w:r w:rsidR="0082358F" w:rsidRPr="0082358F">
        <w:rPr>
          <w:rFonts w:ascii="Times New Roman" w:hAnsi="Times New Roman" w:cs="Times New Roman"/>
          <w:i/>
          <w:sz w:val="24"/>
          <w:szCs w:val="24"/>
        </w:rPr>
        <w:t>(1 т.)</w:t>
      </w:r>
    </w:p>
    <w:p w:rsidR="00CD526B" w:rsidRDefault="00CD526B" w:rsidP="00CD52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816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406</w:t>
      </w:r>
    </w:p>
    <w:p w:rsidR="00CD526B" w:rsidRDefault="00CD526B" w:rsidP="00CD52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26B" w:rsidRPr="00CD526B" w:rsidRDefault="00D72386" w:rsidP="00CD5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2386"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5.65pt;margin-top:24.4pt;width:48pt;height:53.2pt;z-index:251661312" o:connectortype="straight">
            <v:stroke endarrow="block"/>
          </v:shape>
        </w:pict>
      </w:r>
      <w:r w:rsidRPr="00D72386"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28" type="#_x0000_t32" style="position:absolute;left:0;text-align:left;margin-left:365.65pt;margin-top:24.35pt;width:0;height:63pt;z-index:251660288" o:connectortype="straight">
            <v:stroke endarrow="block"/>
          </v:shape>
        </w:pict>
      </w:r>
      <w:r w:rsidRPr="00D72386"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27" type="#_x0000_t32" style="position:absolute;left:0;text-align:left;margin-left:288.4pt;margin-top:24.35pt;width:77.25pt;height:45.75pt;flip:x;z-index:251659264" o:connectortype="straight">
            <v:stroke endarrow="block"/>
          </v:shape>
        </w:pict>
      </w:r>
      <w:r w:rsidRPr="00D72386"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26" type="#_x0000_t32" style="position:absolute;left:0;text-align:left;margin-left:241.9pt;margin-top:24.35pt;width:123.75pt;height:.05pt;flip:x;z-index:251658240" o:connectortype="straight">
            <v:stroke endarrow="block"/>
          </v:shape>
        </w:pict>
      </w:r>
      <w:r w:rsidR="00CD526B">
        <w:rPr>
          <w:rFonts w:ascii="Times New Roman" w:hAnsi="Times New Roman" w:cs="Times New Roman"/>
          <w:sz w:val="24"/>
          <w:szCs w:val="24"/>
        </w:rPr>
        <w:t>Броят на острите ъгли във фигурата е:</w:t>
      </w:r>
      <w:r w:rsidR="0082358F">
        <w:rPr>
          <w:rFonts w:ascii="Times New Roman" w:hAnsi="Times New Roman" w:cs="Times New Roman"/>
          <w:sz w:val="24"/>
          <w:szCs w:val="24"/>
        </w:rPr>
        <w:t xml:space="preserve"> </w:t>
      </w:r>
      <w:r w:rsidR="0082358F" w:rsidRPr="0082358F">
        <w:rPr>
          <w:rFonts w:ascii="Times New Roman" w:hAnsi="Times New Roman" w:cs="Times New Roman"/>
          <w:i/>
          <w:sz w:val="24"/>
          <w:szCs w:val="24"/>
        </w:rPr>
        <w:t>(1 т.)</w:t>
      </w:r>
    </w:p>
    <w:p w:rsidR="00CD526B" w:rsidRDefault="00FB4939" w:rsidP="00FB493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а) 2</w:t>
      </w:r>
      <w:r w:rsidRPr="00FB4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3</w:t>
      </w:r>
    </w:p>
    <w:p w:rsidR="00CD526B" w:rsidRDefault="00FB4939" w:rsidP="00FB493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в)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5</w:t>
      </w:r>
    </w:p>
    <w:p w:rsidR="00CD526B" w:rsidRPr="00CD526B" w:rsidRDefault="00CD526B" w:rsidP="00CD526B">
      <w:pPr>
        <w:rPr>
          <w:rFonts w:ascii="Times New Roman" w:hAnsi="Times New Roman" w:cs="Times New Roman"/>
        </w:rPr>
      </w:pPr>
    </w:p>
    <w:p w:rsidR="00CD526B" w:rsidRDefault="00FB4939" w:rsidP="00360B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B57">
        <w:rPr>
          <w:rFonts w:ascii="Times New Roman" w:hAnsi="Times New Roman" w:cs="Times New Roman"/>
          <w:b/>
          <w:sz w:val="24"/>
          <w:szCs w:val="24"/>
          <w:u w:val="single"/>
        </w:rPr>
        <w:t>ЧА</w:t>
      </w:r>
      <w:r w:rsidR="00360B57" w:rsidRPr="00360B57">
        <w:rPr>
          <w:rFonts w:ascii="Times New Roman" w:hAnsi="Times New Roman" w:cs="Times New Roman"/>
          <w:b/>
          <w:sz w:val="24"/>
          <w:szCs w:val="24"/>
          <w:u w:val="single"/>
        </w:rPr>
        <w:t>СТ 2: Пресметнете задачите и запишете отговорите</w:t>
      </w:r>
      <w:r w:rsidR="008235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0B57" w:rsidRPr="008013AE" w:rsidRDefault="00D72386" w:rsidP="00360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1" type="#_x0000_t32" style="position:absolute;left:0;text-align:left;margin-left:88.9pt;margin-top:12.6pt;width:45pt;height:0;z-index:251663360" o:connectortype="straight"/>
        </w:pict>
      </w:r>
      <w:r w:rsidR="00360B57" w:rsidRPr="008013AE">
        <w:rPr>
          <w:rFonts w:ascii="Times New Roman" w:hAnsi="Times New Roman" w:cs="Times New Roman"/>
          <w:sz w:val="24"/>
          <w:szCs w:val="24"/>
        </w:rPr>
        <w:t xml:space="preserve">320 + 50 = </w:t>
      </w:r>
      <w:r w:rsidR="00360B57" w:rsidRPr="008013AE">
        <w:rPr>
          <w:rFonts w:ascii="Times New Roman" w:hAnsi="Times New Roman" w:cs="Times New Roman"/>
          <w:sz w:val="24"/>
          <w:szCs w:val="24"/>
        </w:rPr>
        <w:tab/>
      </w:r>
      <w:r w:rsidR="00360B57" w:rsidRPr="008013AE">
        <w:rPr>
          <w:rFonts w:ascii="Times New Roman" w:hAnsi="Times New Roman" w:cs="Times New Roman"/>
          <w:sz w:val="24"/>
          <w:szCs w:val="24"/>
        </w:rPr>
        <w:tab/>
      </w:r>
      <w:r w:rsidR="00360B57" w:rsidRPr="008013AE">
        <w:rPr>
          <w:rFonts w:ascii="Times New Roman" w:hAnsi="Times New Roman" w:cs="Times New Roman"/>
          <w:sz w:val="24"/>
          <w:szCs w:val="24"/>
        </w:rPr>
        <w:tab/>
        <w:t>576</w:t>
      </w:r>
      <w:r w:rsidR="00360B57" w:rsidRPr="008013AE">
        <w:rPr>
          <w:rFonts w:ascii="Times New Roman" w:hAnsi="Times New Roman" w:cs="Times New Roman"/>
          <w:sz w:val="24"/>
          <w:szCs w:val="24"/>
        </w:rPr>
        <w:tab/>
      </w:r>
      <w:r w:rsidR="00360B57" w:rsidRPr="008013AE">
        <w:rPr>
          <w:rFonts w:ascii="Times New Roman" w:hAnsi="Times New Roman" w:cs="Times New Roman"/>
          <w:sz w:val="24"/>
          <w:szCs w:val="24"/>
        </w:rPr>
        <w:tab/>
      </w:r>
      <w:r w:rsidR="00360B57" w:rsidRPr="008013AE">
        <w:rPr>
          <w:rFonts w:ascii="Times New Roman" w:hAnsi="Times New Roman" w:cs="Times New Roman"/>
          <w:sz w:val="24"/>
          <w:szCs w:val="24"/>
        </w:rPr>
        <w:tab/>
        <w:t>801</w:t>
      </w:r>
      <w:r w:rsidR="0082358F">
        <w:rPr>
          <w:rFonts w:ascii="Times New Roman" w:hAnsi="Times New Roman" w:cs="Times New Roman"/>
          <w:sz w:val="24"/>
          <w:szCs w:val="24"/>
        </w:rPr>
        <w:tab/>
      </w:r>
      <w:r w:rsidR="0082358F">
        <w:rPr>
          <w:rFonts w:ascii="Times New Roman" w:hAnsi="Times New Roman" w:cs="Times New Roman"/>
          <w:sz w:val="24"/>
          <w:szCs w:val="24"/>
        </w:rPr>
        <w:tab/>
      </w:r>
      <w:r w:rsidR="00360B57" w:rsidRPr="008013AE">
        <w:rPr>
          <w:rFonts w:ascii="Times New Roman" w:hAnsi="Times New Roman" w:cs="Times New Roman"/>
          <w:sz w:val="24"/>
          <w:szCs w:val="24"/>
        </w:rPr>
        <w:t>1 000</w:t>
      </w:r>
      <w:r w:rsidR="0082358F">
        <w:rPr>
          <w:rFonts w:ascii="Times New Roman" w:hAnsi="Times New Roman" w:cs="Times New Roman"/>
          <w:sz w:val="24"/>
          <w:szCs w:val="24"/>
        </w:rPr>
        <w:t xml:space="preserve">  </w:t>
      </w:r>
      <w:r w:rsidR="0082358F" w:rsidRPr="0082358F">
        <w:rPr>
          <w:rFonts w:ascii="Times New Roman" w:hAnsi="Times New Roman" w:cs="Times New Roman"/>
          <w:i/>
          <w:sz w:val="24"/>
          <w:szCs w:val="24"/>
        </w:rPr>
        <w:t>(1.5 т.)</w:t>
      </w:r>
    </w:p>
    <w:p w:rsidR="00360B57" w:rsidRPr="008013AE" w:rsidRDefault="00360B57" w:rsidP="00360B57">
      <w:pPr>
        <w:pStyle w:val="ListParagraph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8013AE">
        <w:rPr>
          <w:rFonts w:ascii="Times New Roman" w:hAnsi="Times New Roman" w:cs="Times New Roman"/>
          <w:sz w:val="24"/>
          <w:szCs w:val="24"/>
        </w:rPr>
        <w:t xml:space="preserve">        +</w:t>
      </w:r>
      <w:r w:rsidRPr="008013AE">
        <w:rPr>
          <w:rFonts w:ascii="Times New Roman" w:hAnsi="Times New Roman" w:cs="Times New Roman"/>
          <w:sz w:val="24"/>
          <w:szCs w:val="24"/>
        </w:rPr>
        <w:tab/>
      </w:r>
      <w:r w:rsidRPr="008013AE">
        <w:rPr>
          <w:rFonts w:ascii="Times New Roman" w:hAnsi="Times New Roman" w:cs="Times New Roman"/>
          <w:sz w:val="24"/>
          <w:szCs w:val="24"/>
        </w:rPr>
        <w:tab/>
      </w:r>
      <w:r w:rsidRPr="008013AE">
        <w:rPr>
          <w:rFonts w:ascii="Times New Roman" w:hAnsi="Times New Roman" w:cs="Times New Roman"/>
          <w:sz w:val="24"/>
          <w:szCs w:val="24"/>
        </w:rPr>
        <w:tab/>
        <w:t xml:space="preserve">         –</w:t>
      </w:r>
      <w:r w:rsidR="0082358F">
        <w:rPr>
          <w:rFonts w:ascii="Times New Roman" w:hAnsi="Times New Roman" w:cs="Times New Roman"/>
          <w:sz w:val="24"/>
          <w:szCs w:val="24"/>
        </w:rPr>
        <w:tab/>
      </w:r>
      <w:r w:rsidR="0082358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013AE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60B57" w:rsidRPr="008013AE" w:rsidRDefault="00D72386" w:rsidP="00360B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7" type="#_x0000_t32" style="position:absolute;left:0;text-align:left;margin-left:347.65pt;margin-top:14.6pt;width:4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5" type="#_x0000_t32" style="position:absolute;left:0;text-align:left;margin-left:270.4pt;margin-top:14.6pt;width:45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2" type="#_x0000_t32" style="position:absolute;left:0;text-align:left;margin-left:88.9pt;margin-top:14.6pt;width:45pt;height:0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0" type="#_x0000_t32" style="position:absolute;left:0;text-align:left;margin-left:163.9pt;margin-top:14.6pt;width:45pt;height:0;z-index:251662336" o:connectortype="straight"/>
        </w:pict>
      </w:r>
      <w:r w:rsidR="00360B57" w:rsidRPr="008013AE">
        <w:rPr>
          <w:rFonts w:ascii="Times New Roman" w:hAnsi="Times New Roman" w:cs="Times New Roman"/>
          <w:sz w:val="24"/>
          <w:szCs w:val="24"/>
        </w:rPr>
        <w:t>670 – 40 =</w:t>
      </w:r>
      <w:r w:rsidR="00360B57" w:rsidRPr="008013AE">
        <w:rPr>
          <w:rFonts w:ascii="Times New Roman" w:hAnsi="Times New Roman" w:cs="Times New Roman"/>
          <w:sz w:val="24"/>
          <w:szCs w:val="24"/>
        </w:rPr>
        <w:tab/>
      </w:r>
      <w:r w:rsidR="00360B57" w:rsidRPr="008013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60B57" w:rsidRPr="008013AE">
        <w:rPr>
          <w:rFonts w:ascii="Times New Roman" w:hAnsi="Times New Roman" w:cs="Times New Roman"/>
          <w:sz w:val="24"/>
          <w:szCs w:val="24"/>
        </w:rPr>
        <w:tab/>
        <w:t>298</w:t>
      </w:r>
      <w:r w:rsidR="00360B57" w:rsidRPr="008013AE">
        <w:rPr>
          <w:rFonts w:ascii="Times New Roman" w:hAnsi="Times New Roman" w:cs="Times New Roman"/>
          <w:sz w:val="24"/>
          <w:szCs w:val="24"/>
        </w:rPr>
        <w:tab/>
      </w:r>
      <w:r w:rsidR="00360B57" w:rsidRPr="008013AE">
        <w:rPr>
          <w:rFonts w:ascii="Times New Roman" w:hAnsi="Times New Roman" w:cs="Times New Roman"/>
          <w:sz w:val="24"/>
          <w:szCs w:val="24"/>
        </w:rPr>
        <w:tab/>
      </w:r>
      <w:r w:rsidR="00360B57" w:rsidRPr="008013AE">
        <w:rPr>
          <w:rFonts w:ascii="Times New Roman" w:hAnsi="Times New Roman" w:cs="Times New Roman"/>
          <w:sz w:val="24"/>
          <w:szCs w:val="24"/>
        </w:rPr>
        <w:tab/>
        <w:t>543</w:t>
      </w:r>
      <w:r w:rsidR="0082358F">
        <w:rPr>
          <w:rFonts w:ascii="Times New Roman" w:hAnsi="Times New Roman" w:cs="Times New Roman"/>
          <w:sz w:val="24"/>
          <w:szCs w:val="24"/>
        </w:rPr>
        <w:tab/>
      </w:r>
      <w:r w:rsidR="0082358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60B57" w:rsidRPr="008013AE">
        <w:rPr>
          <w:rFonts w:ascii="Times New Roman" w:hAnsi="Times New Roman" w:cs="Times New Roman"/>
          <w:sz w:val="24"/>
          <w:szCs w:val="24"/>
        </w:rPr>
        <w:t>278</w:t>
      </w:r>
    </w:p>
    <w:p w:rsidR="00360B57" w:rsidRPr="008013AE" w:rsidRDefault="00360B57" w:rsidP="00360B5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13AE">
        <w:rPr>
          <w:rFonts w:ascii="Times New Roman" w:hAnsi="Times New Roman" w:cs="Times New Roman"/>
          <w:sz w:val="24"/>
          <w:szCs w:val="24"/>
        </w:rPr>
        <w:tab/>
      </w:r>
      <w:r w:rsidRPr="008013AE">
        <w:rPr>
          <w:rFonts w:ascii="Times New Roman" w:hAnsi="Times New Roman" w:cs="Times New Roman"/>
          <w:sz w:val="24"/>
          <w:szCs w:val="24"/>
        </w:rPr>
        <w:tab/>
      </w:r>
      <w:r w:rsidRPr="008013A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60B57" w:rsidRPr="008013AE" w:rsidRDefault="00D72386" w:rsidP="00360B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8" type="#_x0000_t32" style="position:absolute;left:0;text-align:left;margin-left:347.65pt;margin-top:9.1pt;width:45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6" type="#_x0000_t32" style="position:absolute;left:0;text-align:left;margin-left:270.4pt;margin-top:9.1pt;width:45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4" type="#_x0000_t32" style="position:absolute;left:0;text-align:left;margin-left:163.9pt;margin-top:9.1pt;width:45pt;height:0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3" type="#_x0000_t32" style="position:absolute;left:0;text-align:left;margin-left:100.9pt;margin-top:9.1pt;width:45pt;height:0;z-index:251665408" o:connectortype="straight"/>
        </w:pict>
      </w:r>
      <w:r w:rsidR="00360B57" w:rsidRPr="008013AE">
        <w:rPr>
          <w:rFonts w:ascii="Times New Roman" w:hAnsi="Times New Roman" w:cs="Times New Roman"/>
          <w:sz w:val="24"/>
          <w:szCs w:val="24"/>
        </w:rPr>
        <w:t>450 – 300 =</w:t>
      </w:r>
      <w:r w:rsidR="00360B57" w:rsidRPr="008013AE">
        <w:rPr>
          <w:rFonts w:ascii="Times New Roman" w:hAnsi="Times New Roman" w:cs="Times New Roman"/>
          <w:sz w:val="24"/>
          <w:szCs w:val="24"/>
        </w:rPr>
        <w:tab/>
      </w:r>
      <w:r w:rsidR="00360B57" w:rsidRPr="008013AE">
        <w:rPr>
          <w:rFonts w:ascii="Times New Roman" w:hAnsi="Times New Roman" w:cs="Times New Roman"/>
          <w:sz w:val="24"/>
          <w:szCs w:val="24"/>
        </w:rPr>
        <w:tab/>
      </w:r>
      <w:r w:rsidR="00360B57" w:rsidRPr="008013AE">
        <w:rPr>
          <w:rFonts w:ascii="Times New Roman" w:hAnsi="Times New Roman" w:cs="Times New Roman"/>
          <w:sz w:val="24"/>
          <w:szCs w:val="24"/>
        </w:rPr>
        <w:tab/>
      </w:r>
    </w:p>
    <w:p w:rsidR="00360B57" w:rsidRPr="008013AE" w:rsidRDefault="00360B57" w:rsidP="00360B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B57" w:rsidRPr="008013AE" w:rsidRDefault="00D72386" w:rsidP="00360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7" type="#_x0000_t32" style="position:absolute;left:0;text-align:left;margin-left:379.9pt;margin-top:13.95pt;width:45pt;height:0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5" type="#_x0000_t32" style="position:absolute;left:0;text-align:left;margin-left:309.4pt;margin-top:13.95pt;width:45pt;height:0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3" type="#_x0000_t32" style="position:absolute;left:0;text-align:left;margin-left:241.9pt;margin-top:13.95pt;width:45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1" type="#_x0000_t32" style="position:absolute;left:0;text-align:left;margin-left:172.15pt;margin-top:13.95pt;width:45pt;height:0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9" type="#_x0000_t32" style="position:absolute;left:0;text-align:left;margin-left:83.65pt;margin-top:13.95pt;width:45pt;height:0;z-index:251671552" o:connectortype="straight"/>
        </w:pict>
      </w:r>
      <w:r w:rsidR="00360B57" w:rsidRPr="008013AE">
        <w:rPr>
          <w:rFonts w:ascii="Times New Roman" w:hAnsi="Times New Roman" w:cs="Times New Roman"/>
          <w:sz w:val="24"/>
          <w:szCs w:val="24"/>
        </w:rPr>
        <w:t>80 . 6 =</w:t>
      </w:r>
      <w:r w:rsidR="00DD3D09" w:rsidRPr="008013AE">
        <w:rPr>
          <w:rFonts w:ascii="Times New Roman" w:hAnsi="Times New Roman" w:cs="Times New Roman"/>
          <w:sz w:val="24"/>
          <w:szCs w:val="24"/>
        </w:rPr>
        <w:tab/>
      </w:r>
      <w:r w:rsidR="00DD3D09" w:rsidRPr="008013AE">
        <w:rPr>
          <w:rFonts w:ascii="Times New Roman" w:hAnsi="Times New Roman" w:cs="Times New Roman"/>
          <w:sz w:val="24"/>
          <w:szCs w:val="24"/>
        </w:rPr>
        <w:tab/>
      </w:r>
      <w:r w:rsidR="00DD3D09" w:rsidRPr="008013AE">
        <w:rPr>
          <w:rFonts w:ascii="Times New Roman" w:hAnsi="Times New Roman" w:cs="Times New Roman"/>
          <w:sz w:val="24"/>
          <w:szCs w:val="24"/>
        </w:rPr>
        <w:tab/>
        <w:t xml:space="preserve">74 . 8 </w:t>
      </w:r>
      <w:r w:rsidR="00DD3D09" w:rsidRPr="008013AE">
        <w:rPr>
          <w:rFonts w:ascii="Times New Roman" w:hAnsi="Times New Roman" w:cs="Times New Roman"/>
          <w:sz w:val="24"/>
          <w:szCs w:val="24"/>
        </w:rPr>
        <w:tab/>
      </w:r>
      <w:r w:rsidR="00DD3D09" w:rsidRPr="008013AE">
        <w:rPr>
          <w:rFonts w:ascii="Times New Roman" w:hAnsi="Times New Roman" w:cs="Times New Roman"/>
          <w:sz w:val="24"/>
          <w:szCs w:val="24"/>
        </w:rPr>
        <w:tab/>
        <w:t xml:space="preserve">173 . 5 </w:t>
      </w:r>
      <w:r w:rsidR="00DD3D09" w:rsidRPr="008013AE">
        <w:rPr>
          <w:rFonts w:ascii="Times New Roman" w:hAnsi="Times New Roman" w:cs="Times New Roman"/>
          <w:sz w:val="24"/>
          <w:szCs w:val="24"/>
        </w:rPr>
        <w:tab/>
        <w:t>206 . 3</w:t>
      </w:r>
      <w:r w:rsidR="00DD3D09" w:rsidRPr="008013AE">
        <w:rPr>
          <w:rFonts w:ascii="Times New Roman" w:hAnsi="Times New Roman" w:cs="Times New Roman"/>
          <w:sz w:val="24"/>
          <w:szCs w:val="24"/>
        </w:rPr>
        <w:tab/>
      </w:r>
      <w:r w:rsidR="00DD3D09" w:rsidRPr="008013AE">
        <w:rPr>
          <w:rFonts w:ascii="Times New Roman" w:hAnsi="Times New Roman" w:cs="Times New Roman"/>
          <w:sz w:val="24"/>
          <w:szCs w:val="24"/>
        </w:rPr>
        <w:tab/>
        <w:t>125 . 8</w:t>
      </w:r>
    </w:p>
    <w:p w:rsidR="00360B57" w:rsidRPr="008013AE" w:rsidRDefault="00360B57" w:rsidP="00DD3D09">
      <w:pPr>
        <w:pStyle w:val="ListParagraph"/>
        <w:ind w:left="3540"/>
        <w:rPr>
          <w:rFonts w:ascii="Times New Roman" w:hAnsi="Times New Roman" w:cs="Times New Roman"/>
          <w:sz w:val="24"/>
          <w:szCs w:val="24"/>
        </w:rPr>
      </w:pPr>
    </w:p>
    <w:p w:rsidR="00360B57" w:rsidRPr="008013AE" w:rsidRDefault="00D72386" w:rsidP="00360B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2" type="#_x0000_t32" style="position:absolute;left:0;text-align:left;margin-left:172.15pt;margin-top:10.7pt;width:45pt;height:0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8" type="#_x0000_t32" style="position:absolute;left:0;text-align:left;margin-left:379.9pt;margin-top:10.7pt;width:45pt;height:0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6" type="#_x0000_t32" style="position:absolute;left:0;text-align:left;margin-left:309.4pt;margin-top:10.7pt;width:45pt;height:0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4" type="#_x0000_t32" style="position:absolute;left:0;text-align:left;margin-left:243.4pt;margin-top:10.7pt;width:45pt;height:0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0" type="#_x0000_t32" style="position:absolute;left:0;text-align:left;margin-left:84.4pt;margin-top:10.7pt;width:45pt;height:0;z-index:251672576" o:connectortype="straight"/>
        </w:pict>
      </w:r>
      <w:r w:rsidR="00360B57" w:rsidRPr="008013AE">
        <w:rPr>
          <w:rFonts w:ascii="Times New Roman" w:hAnsi="Times New Roman" w:cs="Times New Roman"/>
          <w:sz w:val="24"/>
          <w:szCs w:val="24"/>
        </w:rPr>
        <w:t>213 . 2 =</w:t>
      </w:r>
    </w:p>
    <w:p w:rsidR="00DD3D09" w:rsidRPr="008013AE" w:rsidRDefault="0082358F" w:rsidP="00360B5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2358F">
        <w:rPr>
          <w:rFonts w:ascii="Times New Roman" w:hAnsi="Times New Roman" w:cs="Times New Roman"/>
          <w:i/>
          <w:sz w:val="24"/>
          <w:szCs w:val="24"/>
        </w:rPr>
        <w:t>(1.5 т.)</w:t>
      </w:r>
    </w:p>
    <w:p w:rsidR="00DD3D09" w:rsidRPr="008013AE" w:rsidRDefault="00D72386" w:rsidP="00DD3D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51" type="#_x0000_t32" style="position:absolute;left:0;text-align:left;margin-left:217.15pt;margin-top:10.45pt;width:45pt;height:0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9" type="#_x0000_t32" style="position:absolute;left:0;text-align:left;margin-left:86.65pt;margin-top:10.45pt;width:45pt;height:0;z-index:251681792" o:connectortype="straight"/>
        </w:pict>
      </w:r>
      <w:r w:rsidR="00DD3D09" w:rsidRPr="008013AE">
        <w:rPr>
          <w:rFonts w:ascii="Times New Roman" w:hAnsi="Times New Roman" w:cs="Times New Roman"/>
          <w:sz w:val="24"/>
          <w:szCs w:val="24"/>
        </w:rPr>
        <w:t>420 : 7 =</w:t>
      </w:r>
      <w:r w:rsidR="00DD3D09" w:rsidRPr="008013AE">
        <w:rPr>
          <w:rFonts w:ascii="Times New Roman" w:hAnsi="Times New Roman" w:cs="Times New Roman"/>
          <w:sz w:val="24"/>
          <w:szCs w:val="24"/>
        </w:rPr>
        <w:tab/>
      </w:r>
      <w:r w:rsidR="00DD3D09" w:rsidRPr="008013AE">
        <w:rPr>
          <w:rFonts w:ascii="Times New Roman" w:hAnsi="Times New Roman" w:cs="Times New Roman"/>
          <w:sz w:val="24"/>
          <w:szCs w:val="24"/>
        </w:rPr>
        <w:tab/>
      </w:r>
      <w:r w:rsidR="00DD3D09" w:rsidRPr="008013AE">
        <w:rPr>
          <w:rFonts w:ascii="Times New Roman" w:hAnsi="Times New Roman" w:cs="Times New Roman"/>
          <w:sz w:val="24"/>
          <w:szCs w:val="24"/>
        </w:rPr>
        <w:tab/>
        <w:t>56 : 4 =</w:t>
      </w:r>
      <w:r w:rsidR="0082358F">
        <w:rPr>
          <w:rFonts w:ascii="Times New Roman" w:hAnsi="Times New Roman" w:cs="Times New Roman"/>
          <w:sz w:val="24"/>
          <w:szCs w:val="24"/>
        </w:rPr>
        <w:tab/>
      </w:r>
      <w:r w:rsidR="0082358F">
        <w:rPr>
          <w:rFonts w:ascii="Times New Roman" w:hAnsi="Times New Roman" w:cs="Times New Roman"/>
          <w:sz w:val="24"/>
          <w:szCs w:val="24"/>
        </w:rPr>
        <w:tab/>
      </w:r>
      <w:r w:rsidR="0082358F">
        <w:rPr>
          <w:rFonts w:ascii="Times New Roman" w:hAnsi="Times New Roman" w:cs="Times New Roman"/>
          <w:sz w:val="24"/>
          <w:szCs w:val="24"/>
        </w:rPr>
        <w:tab/>
      </w:r>
      <w:r w:rsidR="0082358F" w:rsidRPr="0082358F">
        <w:rPr>
          <w:rFonts w:ascii="Times New Roman" w:hAnsi="Times New Roman" w:cs="Times New Roman"/>
          <w:i/>
          <w:sz w:val="24"/>
          <w:szCs w:val="24"/>
        </w:rPr>
        <w:t>(1.5 т.)</w:t>
      </w:r>
    </w:p>
    <w:p w:rsidR="00DD3D09" w:rsidRPr="008013AE" w:rsidRDefault="00DD3D09" w:rsidP="00DD3D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3D09" w:rsidRPr="008013AE" w:rsidRDefault="00D72386" w:rsidP="00DD3D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50" type="#_x0000_t32" style="position:absolute;left:0;text-align:left;margin-left:86.65pt;margin-top:8.75pt;width:45pt;height:0;z-index:251682816" o:connectortype="straight"/>
        </w:pict>
      </w:r>
      <w:r w:rsidR="00DD3D09" w:rsidRPr="008013AE">
        <w:rPr>
          <w:rFonts w:ascii="Times New Roman" w:hAnsi="Times New Roman" w:cs="Times New Roman"/>
          <w:sz w:val="24"/>
          <w:szCs w:val="24"/>
        </w:rPr>
        <w:t>824 : 2 =</w:t>
      </w:r>
    </w:p>
    <w:p w:rsidR="00DD3D09" w:rsidRPr="00DD3D09" w:rsidRDefault="00B51768" w:rsidP="00DD3D09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Извършете делението:</w:t>
      </w:r>
    </w:p>
    <w:p w:rsidR="00DD3D09" w:rsidRPr="00DD3D09" w:rsidRDefault="00D72386" w:rsidP="00DD3D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rect id="_x0000_s1052" style="position:absolute;left:0;text-align:left;margin-left:3.4pt;margin-top:7.8pt;width:453pt;height:129.75pt;z-index:-251631616"/>
        </w:pict>
      </w:r>
    </w:p>
    <w:p w:rsidR="00DD3D09" w:rsidRPr="008013AE" w:rsidRDefault="00DD3D09" w:rsidP="00DD3D09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8013AE">
        <w:rPr>
          <w:rFonts w:ascii="Times New Roman" w:hAnsi="Times New Roman" w:cs="Times New Roman"/>
          <w:sz w:val="32"/>
          <w:szCs w:val="32"/>
        </w:rPr>
        <w:t>675 : 3 =</w:t>
      </w:r>
      <w:r w:rsidRPr="008013AE">
        <w:rPr>
          <w:rFonts w:ascii="Times New Roman" w:hAnsi="Times New Roman" w:cs="Times New Roman"/>
          <w:sz w:val="32"/>
          <w:szCs w:val="32"/>
        </w:rPr>
        <w:tab/>
      </w:r>
      <w:r w:rsidRPr="008013AE">
        <w:rPr>
          <w:rFonts w:ascii="Times New Roman" w:hAnsi="Times New Roman" w:cs="Times New Roman"/>
          <w:sz w:val="32"/>
          <w:szCs w:val="32"/>
        </w:rPr>
        <w:tab/>
      </w:r>
      <w:r w:rsidR="008013AE">
        <w:rPr>
          <w:rFonts w:ascii="Times New Roman" w:hAnsi="Times New Roman" w:cs="Times New Roman"/>
          <w:sz w:val="32"/>
          <w:szCs w:val="32"/>
        </w:rPr>
        <w:tab/>
      </w:r>
      <w:r w:rsidRPr="008013AE">
        <w:rPr>
          <w:rFonts w:ascii="Times New Roman" w:hAnsi="Times New Roman" w:cs="Times New Roman"/>
          <w:sz w:val="32"/>
          <w:szCs w:val="32"/>
        </w:rPr>
        <w:t>776 : 8 =</w:t>
      </w:r>
      <w:r w:rsidRPr="008013AE">
        <w:rPr>
          <w:rFonts w:ascii="Times New Roman" w:hAnsi="Times New Roman" w:cs="Times New Roman"/>
          <w:sz w:val="32"/>
          <w:szCs w:val="32"/>
        </w:rPr>
        <w:tab/>
      </w:r>
      <w:r w:rsidRPr="008013AE">
        <w:rPr>
          <w:rFonts w:ascii="Times New Roman" w:hAnsi="Times New Roman" w:cs="Times New Roman"/>
          <w:sz w:val="32"/>
          <w:szCs w:val="32"/>
        </w:rPr>
        <w:tab/>
      </w:r>
      <w:r w:rsidR="008013AE">
        <w:rPr>
          <w:rFonts w:ascii="Times New Roman" w:hAnsi="Times New Roman" w:cs="Times New Roman"/>
          <w:sz w:val="32"/>
          <w:szCs w:val="32"/>
        </w:rPr>
        <w:tab/>
      </w:r>
      <w:r w:rsidRPr="008013AE">
        <w:rPr>
          <w:rFonts w:ascii="Times New Roman" w:hAnsi="Times New Roman" w:cs="Times New Roman"/>
          <w:sz w:val="32"/>
          <w:szCs w:val="32"/>
        </w:rPr>
        <w:t>545 : 5 =</w:t>
      </w:r>
    </w:p>
    <w:p w:rsidR="008013AE" w:rsidRDefault="008013AE" w:rsidP="00DD3D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13AE" w:rsidRDefault="008013AE" w:rsidP="00DD3D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13AE" w:rsidRDefault="008013AE" w:rsidP="00DD3D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13AE" w:rsidRDefault="008013AE" w:rsidP="00DD3D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13AE" w:rsidRDefault="008013AE" w:rsidP="00DD3D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13AE" w:rsidRDefault="00D72386" w:rsidP="00DD3D0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rect id="_x0000_s1083" style="position:absolute;left:0;text-align:left;margin-left:228.4pt;margin-top:17.7pt;width:204pt;height:152.25pt;z-index:-251599872"/>
        </w:pict>
      </w:r>
    </w:p>
    <w:p w:rsidR="008013AE" w:rsidRDefault="008013AE" w:rsidP="00801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 . 4 – 648 : 6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2C8B" w:rsidRPr="0082358F">
        <w:rPr>
          <w:rFonts w:ascii="Times New Roman" w:hAnsi="Times New Roman" w:cs="Times New Roman"/>
          <w:i/>
          <w:sz w:val="24"/>
          <w:szCs w:val="24"/>
        </w:rPr>
        <w:t>( 1 т. )</w:t>
      </w:r>
      <w:r w:rsidR="00DA2C8B">
        <w:rPr>
          <w:rFonts w:ascii="Times New Roman" w:hAnsi="Times New Roman" w:cs="Times New Roman"/>
          <w:sz w:val="24"/>
          <w:szCs w:val="24"/>
        </w:rPr>
        <w:tab/>
      </w:r>
      <w:r w:rsidR="00DA2C8B">
        <w:rPr>
          <w:rFonts w:ascii="Times New Roman" w:hAnsi="Times New Roman" w:cs="Times New Roman"/>
          <w:sz w:val="24"/>
          <w:szCs w:val="24"/>
        </w:rPr>
        <w:tab/>
      </w:r>
      <w:r w:rsidR="00DA2C8B">
        <w:rPr>
          <w:rFonts w:ascii="Times New Roman" w:hAnsi="Times New Roman" w:cs="Times New Roman"/>
          <w:sz w:val="24"/>
          <w:szCs w:val="24"/>
        </w:rPr>
        <w:tab/>
      </w:r>
      <w:r w:rsidR="00DA2C8B" w:rsidRPr="00DA2C8B">
        <w:rPr>
          <w:rFonts w:ascii="Times New Roman" w:hAnsi="Times New Roman" w:cs="Times New Roman"/>
          <w:b/>
          <w:i/>
          <w:sz w:val="24"/>
          <w:szCs w:val="24"/>
        </w:rPr>
        <w:t>Изч. поле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13AE" w:rsidRPr="008013AE" w:rsidRDefault="008013AE" w:rsidP="008013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3AE" w:rsidRDefault="00D72386" w:rsidP="00DD3D0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53" type="#_x0000_t32" style="position:absolute;left:0;text-align:left;margin-left:27.4pt;margin-top:2.7pt;width:104.25pt;height:0;z-index:251685888" o:connectortype="straight"/>
        </w:pict>
      </w:r>
    </w:p>
    <w:p w:rsidR="008013AE" w:rsidRDefault="00D72386" w:rsidP="00DD3D0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54" type="#_x0000_t32" style="position:absolute;left:0;text-align:left;margin-left:23.65pt;margin-top:13.4pt;width:104.25pt;height:0;z-index:251686912" o:connectortype="straight"/>
        </w:pict>
      </w:r>
    </w:p>
    <w:p w:rsidR="008013AE" w:rsidRDefault="008013AE" w:rsidP="008013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13AE">
        <w:rPr>
          <w:rFonts w:ascii="Times New Roman" w:hAnsi="Times New Roman" w:cs="Times New Roman"/>
          <w:sz w:val="24"/>
          <w:szCs w:val="24"/>
        </w:rPr>
        <w:t>(39 . 7 + 27) : 6 =</w:t>
      </w:r>
    </w:p>
    <w:p w:rsidR="008013AE" w:rsidRPr="008013AE" w:rsidRDefault="00D72386" w:rsidP="008013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55" type="#_x0000_t32" style="position:absolute;left:0;text-align:left;margin-left:23.65pt;margin-top:8.55pt;width:104.25pt;height:0;z-index:251687936" o:connectortype="straight"/>
        </w:pict>
      </w:r>
    </w:p>
    <w:p w:rsidR="008013AE" w:rsidRDefault="00D72386" w:rsidP="00DD3D0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56" type="#_x0000_t32" style="position:absolute;left:0;text-align:left;margin-left:23.65pt;margin-top:10.05pt;width:104.25pt;height:0;z-index:251688960" o:connectortype="straight"/>
        </w:pict>
      </w:r>
    </w:p>
    <w:p w:rsidR="008013AE" w:rsidRPr="008013AE" w:rsidRDefault="00D72386" w:rsidP="00DD3D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2386"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rect id="_x0000_s1059" style="position:absolute;left:0;text-align:left;margin-left:347.65pt;margin-top:11pt;width:21.75pt;height:21pt;z-index:251692032"/>
        </w:pict>
      </w:r>
      <w:r w:rsidRPr="00D72386"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rect id="_x0000_s1058" style="position:absolute;left:0;text-align:left;margin-left:206.65pt;margin-top:11pt;width:21.75pt;height:21pt;z-index:251691008"/>
        </w:pict>
      </w:r>
      <w:r w:rsidRPr="00D72386"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rect id="_x0000_s1057" style="position:absolute;left:0;text-align:left;margin-left:65.65pt;margin-top:11pt;width:21.75pt;height:21pt;z-index:251689984"/>
        </w:pict>
      </w:r>
    </w:p>
    <w:p w:rsidR="00E20C7B" w:rsidRDefault="00D72386" w:rsidP="00801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64" type="#_x0000_t32" style="position:absolute;left:0;text-align:left;margin-left:314.65pt;margin-top:52.15pt;width:104.25pt;height:0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65" type="#_x0000_t32" style="position:absolute;left:0;text-align:left;margin-left:314.65pt;margin-top:30.4pt;width:104.25pt;height:0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62" type="#_x0000_t32" style="position:absolute;left:0;text-align:left;margin-left:169.9pt;margin-top:52.15pt;width:104.25pt;height:0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63" type="#_x0000_t32" style="position:absolute;left:0;text-align:left;margin-left:169.9pt;margin-top:30.4pt;width:104.25pt;height:0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60" type="#_x0000_t32" style="position:absolute;left:0;text-align:left;margin-left:31.9pt;margin-top:52.15pt;width:104.25pt;height:0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61" type="#_x0000_t32" style="position:absolute;left:0;text-align:left;margin-left:31.9pt;margin-top:30.4pt;width:104.25pt;height:0;z-index:251694080" o:connectortype="straight"/>
        </w:pict>
      </w:r>
      <w:r w:rsidR="008013AE" w:rsidRPr="008013AE">
        <w:rPr>
          <w:rFonts w:ascii="Times New Roman" w:hAnsi="Times New Roman" w:cs="Times New Roman"/>
          <w:sz w:val="24"/>
          <w:szCs w:val="24"/>
        </w:rPr>
        <w:t>487 =          + 13</w:t>
      </w:r>
      <w:r w:rsidR="008013AE" w:rsidRPr="008013AE">
        <w:rPr>
          <w:rFonts w:ascii="Times New Roman" w:hAnsi="Times New Roman" w:cs="Times New Roman"/>
          <w:sz w:val="24"/>
          <w:szCs w:val="24"/>
        </w:rPr>
        <w:tab/>
      </w:r>
      <w:r w:rsidR="008013AE" w:rsidRPr="008013AE">
        <w:rPr>
          <w:rFonts w:ascii="Times New Roman" w:hAnsi="Times New Roman" w:cs="Times New Roman"/>
          <w:sz w:val="24"/>
          <w:szCs w:val="24"/>
        </w:rPr>
        <w:tab/>
        <w:t xml:space="preserve">105 =          : 5 </w:t>
      </w:r>
      <w:r w:rsidR="008013AE" w:rsidRPr="008013AE">
        <w:rPr>
          <w:rFonts w:ascii="Times New Roman" w:hAnsi="Times New Roman" w:cs="Times New Roman"/>
          <w:sz w:val="24"/>
          <w:szCs w:val="24"/>
        </w:rPr>
        <w:tab/>
      </w:r>
      <w:r w:rsidR="008013AE" w:rsidRPr="008013AE">
        <w:rPr>
          <w:rFonts w:ascii="Times New Roman" w:hAnsi="Times New Roman" w:cs="Times New Roman"/>
          <w:sz w:val="24"/>
          <w:szCs w:val="24"/>
        </w:rPr>
        <w:tab/>
        <w:t xml:space="preserve">615 =          - 115 </w:t>
      </w:r>
      <w:r w:rsidR="00DA2C8B">
        <w:rPr>
          <w:rFonts w:ascii="Times New Roman" w:hAnsi="Times New Roman" w:cs="Times New Roman"/>
          <w:sz w:val="24"/>
          <w:szCs w:val="24"/>
        </w:rPr>
        <w:t xml:space="preserve"> </w:t>
      </w:r>
      <w:r w:rsidR="00DA2C8B" w:rsidRPr="0082358F">
        <w:rPr>
          <w:rFonts w:ascii="Times New Roman" w:hAnsi="Times New Roman" w:cs="Times New Roman"/>
          <w:i/>
          <w:sz w:val="24"/>
          <w:szCs w:val="24"/>
        </w:rPr>
        <w:t>(1.5 т)</w:t>
      </w:r>
    </w:p>
    <w:p w:rsidR="00E20C7B" w:rsidRPr="00E20C7B" w:rsidRDefault="00E20C7B" w:rsidP="00E20C7B"/>
    <w:p w:rsidR="00E20C7B" w:rsidRDefault="00E20C7B" w:rsidP="00E20C7B"/>
    <w:p w:rsidR="008013AE" w:rsidRDefault="00E20C7B" w:rsidP="00E20C7B">
      <w:pPr>
        <w:rPr>
          <w:rFonts w:ascii="Times New Roman" w:hAnsi="Times New Roman" w:cs="Times New Roman"/>
          <w:b/>
          <w:sz w:val="24"/>
          <w:szCs w:val="24"/>
        </w:rPr>
      </w:pPr>
      <w:r w:rsidRPr="00E20C7B">
        <w:rPr>
          <w:rFonts w:ascii="Times New Roman" w:hAnsi="Times New Roman" w:cs="Times New Roman"/>
          <w:b/>
          <w:sz w:val="24"/>
          <w:szCs w:val="24"/>
        </w:rPr>
        <w:t xml:space="preserve">ЧАСТ </w:t>
      </w:r>
      <w:r>
        <w:rPr>
          <w:rFonts w:ascii="Times New Roman" w:hAnsi="Times New Roman" w:cs="Times New Roman"/>
          <w:b/>
          <w:sz w:val="24"/>
          <w:szCs w:val="24"/>
        </w:rPr>
        <w:t>3: Решете задачите:</w:t>
      </w:r>
    </w:p>
    <w:p w:rsidR="00DA2C8B" w:rsidRPr="00DA2C8B" w:rsidRDefault="00E20C7B" w:rsidP="00E20C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Семейство Петкови си купили два домакински уреда – готварска печка и прахосмукачка. Печката струва 385 лева и е с 266 лева по-скъпа от прахосмукачката. Колко лева общо са заплатили за двата домакински уреда?</w:t>
      </w:r>
    </w:p>
    <w:p w:rsidR="00E20C7B" w:rsidRPr="0082358F" w:rsidRDefault="00DA2C8B" w:rsidP="00DA2C8B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82358F">
        <w:rPr>
          <w:rFonts w:ascii="Times New Roman" w:hAnsi="Times New Roman" w:cs="Times New Roman"/>
          <w:i/>
          <w:sz w:val="24"/>
          <w:szCs w:val="24"/>
        </w:rPr>
        <w:t>(1 т.)</w:t>
      </w:r>
    </w:p>
    <w:p w:rsidR="00E20C7B" w:rsidRDefault="00D72386" w:rsidP="00E20C7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pict>
          <v:shape id="_x0000_s1068" type="#_x0000_t32" style="position:absolute;left:0;text-align:left;margin-left:38.65pt;margin-top:60.15pt;width:313.5pt;height:0;z-index:25170124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pict>
          <v:shape id="_x0000_s1067" type="#_x0000_t32" style="position:absolute;left:0;text-align:left;margin-left:38.65pt;margin-top:37.65pt;width:313.5pt;height:0;z-index:25170022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pict>
          <v:shape id="_x0000_s1066" type="#_x0000_t32" style="position:absolute;left:0;text-align:left;margin-left:38.65pt;margin-top:17.4pt;width:313.5pt;height:0;z-index:251699200" o:connectortype="straight"/>
        </w:pict>
      </w:r>
    </w:p>
    <w:p w:rsidR="00E20C7B" w:rsidRPr="00E20C7B" w:rsidRDefault="00E20C7B" w:rsidP="00E20C7B"/>
    <w:p w:rsidR="00E20C7B" w:rsidRDefault="00E20C7B" w:rsidP="00E20C7B"/>
    <w:p w:rsidR="00E20C7B" w:rsidRDefault="00D72386" w:rsidP="00E20C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386">
        <w:rPr>
          <w:noProof/>
          <w:lang w:eastAsia="bg-BG"/>
        </w:rPr>
        <w:pict>
          <v:shape id="_x0000_s1072" type="#_x0000_t32" style="position:absolute;left:0;text-align:left;margin-left:31.9pt;margin-top:159.65pt;width:313.5pt;height:0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71" type="#_x0000_t32" style="position:absolute;left:0;text-align:left;margin-left:31.9pt;margin-top:138.65pt;width:313.5pt;height:0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70" type="#_x0000_t32" style="position:absolute;left:0;text-align:left;margin-left:31.9pt;margin-top:117.65pt;width:313.5pt;height:0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69" type="#_x0000_t32" style="position:absolute;left:0;text-align:left;margin-left:31.9pt;margin-top:98.15pt;width:313.5pt;height:0;z-index:251702272" o:connectortype="straight"/>
        </w:pict>
      </w:r>
      <w:r w:rsidR="00E20C7B" w:rsidRPr="00E20C7B">
        <w:rPr>
          <w:rFonts w:ascii="Times New Roman" w:hAnsi="Times New Roman" w:cs="Times New Roman"/>
          <w:sz w:val="24"/>
          <w:szCs w:val="24"/>
        </w:rPr>
        <w:t>На у</w:t>
      </w:r>
      <w:r w:rsidR="00E20C7B">
        <w:rPr>
          <w:rFonts w:ascii="Times New Roman" w:hAnsi="Times New Roman" w:cs="Times New Roman"/>
          <w:sz w:val="24"/>
          <w:szCs w:val="24"/>
        </w:rPr>
        <w:t xml:space="preserve">чилищния празник присъствали ученици от началните класове, прогимназията и гости. Учениците от началните класове били 112. Те били 2 пъти по-малко от учениците от прогимназията. Гостите били с 35 човека по-малко от учениците от началните класове. </w:t>
      </w:r>
      <w:r w:rsidR="00305ECE">
        <w:rPr>
          <w:rFonts w:ascii="Times New Roman" w:hAnsi="Times New Roman" w:cs="Times New Roman"/>
          <w:sz w:val="24"/>
          <w:szCs w:val="24"/>
        </w:rPr>
        <w:t>Намерете общия брой на ученици и гости, присъствали на училищния празник.</w:t>
      </w:r>
      <w:r w:rsidR="00DA2C8B">
        <w:rPr>
          <w:rFonts w:ascii="Times New Roman" w:hAnsi="Times New Roman" w:cs="Times New Roman"/>
          <w:sz w:val="24"/>
          <w:szCs w:val="24"/>
        </w:rPr>
        <w:t xml:space="preserve"> </w:t>
      </w:r>
      <w:r w:rsidR="00DA2C8B" w:rsidRPr="0082358F">
        <w:rPr>
          <w:rFonts w:ascii="Times New Roman" w:hAnsi="Times New Roman" w:cs="Times New Roman"/>
          <w:i/>
          <w:sz w:val="24"/>
          <w:szCs w:val="24"/>
        </w:rPr>
        <w:t>(1.5т)</w:t>
      </w:r>
    </w:p>
    <w:p w:rsidR="00305ECE" w:rsidRDefault="00305ECE" w:rsidP="00305ECE">
      <w:pPr>
        <w:rPr>
          <w:rFonts w:ascii="Times New Roman" w:hAnsi="Times New Roman" w:cs="Times New Roman"/>
          <w:sz w:val="24"/>
          <w:szCs w:val="24"/>
        </w:rPr>
      </w:pPr>
    </w:p>
    <w:p w:rsidR="00305ECE" w:rsidRDefault="00305ECE" w:rsidP="00305ECE">
      <w:pPr>
        <w:rPr>
          <w:rFonts w:ascii="Times New Roman" w:hAnsi="Times New Roman" w:cs="Times New Roman"/>
          <w:sz w:val="24"/>
          <w:szCs w:val="24"/>
        </w:rPr>
      </w:pPr>
    </w:p>
    <w:p w:rsidR="006242B7" w:rsidRDefault="00D72386" w:rsidP="00305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74" type="#_x0000_t32" style="position:absolute;left:0;text-align:left;margin-left:34.9pt;margin-top:70.15pt;width:313.5pt;height:0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73" type="#_x0000_t32" style="position:absolute;left:0;text-align:left;margin-left:34.9pt;margin-top:48.4pt;width:313.5pt;height:0;z-index:251706368" o:connectortype="straight"/>
        </w:pict>
      </w:r>
      <w:r w:rsidR="00305ECE">
        <w:rPr>
          <w:rFonts w:ascii="Times New Roman" w:hAnsi="Times New Roman" w:cs="Times New Roman"/>
          <w:sz w:val="24"/>
          <w:szCs w:val="24"/>
        </w:rPr>
        <w:t>Обиколката на равнобедрен триъгълник е 390 мм. Колко мм е дължината на основата, ако бедрото е 125 мм?</w:t>
      </w:r>
      <w:r w:rsidR="00DA2C8B">
        <w:rPr>
          <w:rFonts w:ascii="Times New Roman" w:hAnsi="Times New Roman" w:cs="Times New Roman"/>
          <w:sz w:val="24"/>
          <w:szCs w:val="24"/>
        </w:rPr>
        <w:t xml:space="preserve"> </w:t>
      </w:r>
      <w:r w:rsidR="00DA2C8B" w:rsidRPr="0082358F">
        <w:rPr>
          <w:rFonts w:ascii="Times New Roman" w:hAnsi="Times New Roman" w:cs="Times New Roman"/>
          <w:i/>
          <w:sz w:val="24"/>
          <w:szCs w:val="24"/>
        </w:rPr>
        <w:t>(1 т.)</w:t>
      </w:r>
    </w:p>
    <w:p w:rsidR="006242B7" w:rsidRPr="006242B7" w:rsidRDefault="006242B7" w:rsidP="006242B7"/>
    <w:p w:rsidR="006242B7" w:rsidRDefault="006242B7" w:rsidP="006242B7"/>
    <w:p w:rsidR="0082358F" w:rsidRPr="0082358F" w:rsidRDefault="006242B7" w:rsidP="006242B7">
      <w:pPr>
        <w:pStyle w:val="ListParagraph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6242B7">
        <w:rPr>
          <w:rFonts w:ascii="Times New Roman" w:hAnsi="Times New Roman" w:cs="Times New Roman"/>
          <w:sz w:val="24"/>
          <w:szCs w:val="24"/>
        </w:rPr>
        <w:t xml:space="preserve">Намерете обиколката на правоъгълник </w:t>
      </w:r>
      <w:r>
        <w:rPr>
          <w:rFonts w:ascii="Times New Roman" w:hAnsi="Times New Roman" w:cs="Times New Roman"/>
          <w:sz w:val="24"/>
          <w:szCs w:val="24"/>
        </w:rPr>
        <w:t>с дължина на страните 84 мм и 168 мм.</w:t>
      </w:r>
      <w:r w:rsidR="0082358F" w:rsidRPr="008235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42B7" w:rsidRPr="0082358F" w:rsidRDefault="0082358F" w:rsidP="0082358F">
      <w:pPr>
        <w:pStyle w:val="ListParagraph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</w:t>
      </w:r>
      <w:r w:rsidRPr="0082358F">
        <w:rPr>
          <w:rFonts w:ascii="Times New Roman" w:hAnsi="Times New Roman" w:cs="Times New Roman"/>
          <w:i/>
          <w:sz w:val="24"/>
          <w:szCs w:val="24"/>
        </w:rPr>
        <w:t xml:space="preserve"> т.)</w:t>
      </w:r>
    </w:p>
    <w:p w:rsidR="0082358F" w:rsidRDefault="00D72386" w:rsidP="0082358F">
      <w:pPr>
        <w:pStyle w:val="ListParagraph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76" type="#_x0000_t32" style="position:absolute;left:0;text-align:left;margin-left:26.65pt;margin-top:12.15pt;width:313.5pt;height:0;z-index:251709440" o:connectortype="straight"/>
        </w:pict>
      </w:r>
    </w:p>
    <w:p w:rsidR="006242B7" w:rsidRPr="006242B7" w:rsidRDefault="00D72386" w:rsidP="006242B7">
      <w:r w:rsidRPr="00D72386"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75" type="#_x0000_t32" style="position:absolute;margin-left:21.4pt;margin-top:10.3pt;width:313.5pt;height:0;z-index:251708416" o:connectortype="straight"/>
        </w:pict>
      </w:r>
    </w:p>
    <w:p w:rsidR="006242B7" w:rsidRDefault="006242B7" w:rsidP="006242B7"/>
    <w:p w:rsidR="00305ECE" w:rsidRDefault="00D72386" w:rsidP="006242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rect id="_x0000_s1078" style="position:absolute;left:0;text-align:left;margin-left:256.15pt;margin-top:14.8pt;width:15.75pt;height:15.75pt;z-index:251711488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rect id="_x0000_s1077" style="position:absolute;left:0;text-align:left;margin-left:87.4pt;margin-top:14.8pt;width:15.75pt;height:15.75pt;z-index:251710464"/>
        </w:pict>
      </w:r>
      <w:r w:rsidR="006242B7" w:rsidRPr="006242B7">
        <w:rPr>
          <w:rFonts w:ascii="Times New Roman" w:hAnsi="Times New Roman" w:cs="Times New Roman"/>
          <w:sz w:val="24"/>
          <w:szCs w:val="24"/>
        </w:rPr>
        <w:t>Сравнете</w:t>
      </w:r>
      <w:r w:rsidR="006242B7">
        <w:rPr>
          <w:rFonts w:ascii="Times New Roman" w:hAnsi="Times New Roman" w:cs="Times New Roman"/>
          <w:sz w:val="24"/>
          <w:szCs w:val="24"/>
        </w:rPr>
        <w:t>:</w:t>
      </w:r>
      <w:r w:rsidR="0082358F">
        <w:rPr>
          <w:rFonts w:ascii="Times New Roman" w:hAnsi="Times New Roman" w:cs="Times New Roman"/>
          <w:sz w:val="24"/>
          <w:szCs w:val="24"/>
        </w:rPr>
        <w:t xml:space="preserve"> </w:t>
      </w:r>
      <w:r w:rsidR="0082358F" w:rsidRPr="0082358F">
        <w:rPr>
          <w:rFonts w:ascii="Times New Roman" w:hAnsi="Times New Roman" w:cs="Times New Roman"/>
          <w:i/>
          <w:sz w:val="24"/>
          <w:szCs w:val="24"/>
        </w:rPr>
        <w:t>(1.5 т.)</w:t>
      </w:r>
    </w:p>
    <w:p w:rsidR="006242B7" w:rsidRDefault="006242B7" w:rsidP="006242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 50 см          105 см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40 мин. </w:t>
      </w:r>
      <w:r>
        <w:rPr>
          <w:rFonts w:ascii="Times New Roman" w:hAnsi="Times New Roman" w:cs="Times New Roman"/>
          <w:sz w:val="24"/>
          <w:szCs w:val="24"/>
        </w:rPr>
        <w:tab/>
        <w:t>1 час</w:t>
      </w:r>
    </w:p>
    <w:p w:rsidR="006242B7" w:rsidRDefault="006242B7" w:rsidP="006242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42B7" w:rsidRDefault="00D72386" w:rsidP="006242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rect id="_x0000_s1080" style="position:absolute;left:0;text-align:left;margin-left:299.65pt;margin-top:.15pt;width:15.75pt;height:15.75pt;z-index:251713536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rect id="_x0000_s1079" style="position:absolute;left:0;text-align:left;margin-left:67.15pt;margin-top:.15pt;width:15.75pt;height:15.75pt;z-index:251712512"/>
        </w:pict>
      </w:r>
      <w:r w:rsidR="006242B7">
        <w:rPr>
          <w:rFonts w:ascii="Times New Roman" w:hAnsi="Times New Roman" w:cs="Times New Roman"/>
          <w:sz w:val="24"/>
          <w:szCs w:val="24"/>
        </w:rPr>
        <w:t xml:space="preserve">5 км           500 м </w:t>
      </w:r>
      <w:r w:rsidR="006242B7">
        <w:rPr>
          <w:rFonts w:ascii="Times New Roman" w:hAnsi="Times New Roman" w:cs="Times New Roman"/>
          <w:sz w:val="24"/>
          <w:szCs w:val="24"/>
        </w:rPr>
        <w:tab/>
      </w:r>
      <w:r w:rsidR="006242B7">
        <w:rPr>
          <w:rFonts w:ascii="Times New Roman" w:hAnsi="Times New Roman" w:cs="Times New Roman"/>
          <w:sz w:val="24"/>
          <w:szCs w:val="24"/>
        </w:rPr>
        <w:tab/>
      </w:r>
      <w:r w:rsidR="006242B7">
        <w:rPr>
          <w:rFonts w:ascii="Times New Roman" w:hAnsi="Times New Roman" w:cs="Times New Roman"/>
          <w:sz w:val="24"/>
          <w:szCs w:val="24"/>
        </w:rPr>
        <w:tab/>
        <w:t>половин година          9 месеца</w:t>
      </w:r>
    </w:p>
    <w:p w:rsidR="006242B7" w:rsidRDefault="00D72386" w:rsidP="006242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rect id="_x0000_s1082" style="position:absolute;left:0;text-align:left;margin-left:252.4pt;margin-top:15.05pt;width:15.75pt;height:15.75pt;z-index:251715584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rect id="_x0000_s1081" style="position:absolute;left:0;text-align:left;margin-left:71.65pt;margin-top:15.05pt;width:15.75pt;height:15.75pt;z-index:251714560"/>
        </w:pict>
      </w:r>
    </w:p>
    <w:p w:rsidR="006242B7" w:rsidRDefault="006242B7" w:rsidP="006242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век           105 години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 сек.          1 мин.</w:t>
      </w:r>
    </w:p>
    <w:p w:rsidR="00DA2C8B" w:rsidRDefault="00DA2C8B" w:rsidP="006242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2C8B" w:rsidRPr="009A0C83" w:rsidRDefault="00DA0C1A" w:rsidP="006242B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A0C83">
        <w:rPr>
          <w:rFonts w:ascii="Times New Roman" w:hAnsi="Times New Roman" w:cs="Times New Roman"/>
          <w:b/>
          <w:sz w:val="24"/>
          <w:szCs w:val="24"/>
        </w:rPr>
        <w:t>Мксимален брой точки: 18</w:t>
      </w:r>
    </w:p>
    <w:tbl>
      <w:tblPr>
        <w:tblStyle w:val="TableGrid"/>
        <w:tblW w:w="0" w:type="auto"/>
        <w:tblLook w:val="04A0"/>
      </w:tblPr>
      <w:tblGrid>
        <w:gridCol w:w="2365"/>
        <w:gridCol w:w="1985"/>
      </w:tblGrid>
      <w:tr w:rsidR="00DA0C1A" w:rsidTr="009A0C83">
        <w:tc>
          <w:tcPr>
            <w:tcW w:w="2365" w:type="dxa"/>
          </w:tcPr>
          <w:p w:rsidR="00DA0C1A" w:rsidRPr="009A0C83" w:rsidRDefault="009A0C83" w:rsidP="009A0C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на конкрет</w:t>
            </w:r>
            <w:r w:rsidR="00DA0C1A" w:rsidRPr="009A0C8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r w:rsidR="00DA0C1A" w:rsidRPr="009A0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</w:t>
            </w:r>
          </w:p>
        </w:tc>
        <w:tc>
          <w:tcPr>
            <w:tcW w:w="1985" w:type="dxa"/>
          </w:tcPr>
          <w:p w:rsidR="00DA0C1A" w:rsidRPr="009A0C83" w:rsidRDefault="00DA0C1A" w:rsidP="009A0C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83">
              <w:rPr>
                <w:rFonts w:ascii="Times New Roman" w:hAnsi="Times New Roman" w:cs="Times New Roman"/>
                <w:b/>
                <w:sz w:val="24"/>
                <w:szCs w:val="24"/>
              </w:rPr>
              <w:t>Общо получени точки</w:t>
            </w:r>
          </w:p>
        </w:tc>
      </w:tr>
      <w:tr w:rsidR="00DA0C1A" w:rsidTr="009A0C83">
        <w:tc>
          <w:tcPr>
            <w:tcW w:w="2365" w:type="dxa"/>
          </w:tcPr>
          <w:p w:rsidR="00DA0C1A" w:rsidRDefault="009A0C83" w:rsidP="006242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Незадоволителна</w:t>
            </w:r>
          </w:p>
          <w:p w:rsidR="009A0C83" w:rsidRDefault="009A0C83" w:rsidP="006242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 2</w:t>
            </w:r>
          </w:p>
        </w:tc>
        <w:tc>
          <w:tcPr>
            <w:tcW w:w="1985" w:type="dxa"/>
          </w:tcPr>
          <w:p w:rsidR="00DA0C1A" w:rsidRDefault="009A0C83" w:rsidP="006242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точки вкл.</w:t>
            </w:r>
          </w:p>
        </w:tc>
      </w:tr>
      <w:tr w:rsidR="00DA0C1A" w:rsidTr="009A0C83">
        <w:tc>
          <w:tcPr>
            <w:tcW w:w="2365" w:type="dxa"/>
          </w:tcPr>
          <w:p w:rsidR="00DA0C1A" w:rsidRDefault="009A0C83" w:rsidP="006242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Задоволителна</w:t>
            </w:r>
          </w:p>
          <w:p w:rsidR="009A0C83" w:rsidRDefault="009A0C83" w:rsidP="006242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Среден 3</w:t>
            </w:r>
          </w:p>
        </w:tc>
        <w:tc>
          <w:tcPr>
            <w:tcW w:w="1985" w:type="dxa"/>
          </w:tcPr>
          <w:p w:rsidR="00DA0C1A" w:rsidRDefault="009A0C83" w:rsidP="006242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 точки</w:t>
            </w:r>
          </w:p>
        </w:tc>
      </w:tr>
      <w:tr w:rsidR="00DA0C1A" w:rsidTr="009A0C83">
        <w:tc>
          <w:tcPr>
            <w:tcW w:w="2365" w:type="dxa"/>
          </w:tcPr>
          <w:p w:rsidR="00DA0C1A" w:rsidRDefault="009A0C83" w:rsidP="006242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</w:p>
          <w:p w:rsidR="009A0C83" w:rsidRDefault="009A0C83" w:rsidP="006242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Добър 4</w:t>
            </w:r>
          </w:p>
        </w:tc>
        <w:tc>
          <w:tcPr>
            <w:tcW w:w="1985" w:type="dxa"/>
          </w:tcPr>
          <w:p w:rsidR="00DA0C1A" w:rsidRDefault="009A0C83" w:rsidP="006242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13 точки</w:t>
            </w:r>
          </w:p>
        </w:tc>
      </w:tr>
      <w:tr w:rsidR="00DA0C1A" w:rsidTr="009A0C83">
        <w:tc>
          <w:tcPr>
            <w:tcW w:w="2365" w:type="dxa"/>
          </w:tcPr>
          <w:p w:rsidR="00DA0C1A" w:rsidRDefault="009A0C83" w:rsidP="006242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добра</w:t>
            </w:r>
          </w:p>
          <w:p w:rsidR="009A0C83" w:rsidRDefault="009A0C83" w:rsidP="006242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добър 5</w:t>
            </w:r>
          </w:p>
        </w:tc>
        <w:tc>
          <w:tcPr>
            <w:tcW w:w="1985" w:type="dxa"/>
          </w:tcPr>
          <w:p w:rsidR="00DA0C1A" w:rsidRDefault="009A0C83" w:rsidP="006242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15 точки</w:t>
            </w:r>
          </w:p>
        </w:tc>
      </w:tr>
      <w:tr w:rsidR="00DA0C1A" w:rsidTr="009A0C83">
        <w:tc>
          <w:tcPr>
            <w:tcW w:w="2365" w:type="dxa"/>
          </w:tcPr>
          <w:p w:rsidR="00DA0C1A" w:rsidRDefault="009A0C83" w:rsidP="006242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</w:t>
            </w:r>
          </w:p>
          <w:p w:rsidR="009A0C83" w:rsidRDefault="009A0C83" w:rsidP="006242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Отличен 6</w:t>
            </w:r>
          </w:p>
        </w:tc>
        <w:tc>
          <w:tcPr>
            <w:tcW w:w="1985" w:type="dxa"/>
          </w:tcPr>
          <w:p w:rsidR="00DA0C1A" w:rsidRDefault="009A0C83" w:rsidP="006242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17, 18 точки</w:t>
            </w:r>
          </w:p>
        </w:tc>
      </w:tr>
    </w:tbl>
    <w:tbl>
      <w:tblPr>
        <w:tblStyle w:val="TableGrid"/>
        <w:tblpPr w:leftFromText="141" w:rightFromText="141" w:vertAnchor="text" w:horzAnchor="page" w:tblpX="6808" w:tblpY="-3341"/>
        <w:tblOverlap w:val="never"/>
        <w:tblW w:w="2235" w:type="dxa"/>
        <w:tblLook w:val="04A0"/>
      </w:tblPr>
      <w:tblGrid>
        <w:gridCol w:w="1182"/>
        <w:gridCol w:w="1053"/>
      </w:tblGrid>
      <w:tr w:rsidR="009A0C83" w:rsidTr="009A0C83">
        <w:trPr>
          <w:trHeight w:val="263"/>
        </w:trPr>
        <w:tc>
          <w:tcPr>
            <w:tcW w:w="1182" w:type="dxa"/>
            <w:vAlign w:val="center"/>
          </w:tcPr>
          <w:p w:rsidR="009A0C83" w:rsidRPr="009A0C83" w:rsidRDefault="009A0C83" w:rsidP="009A0C8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8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053" w:type="dxa"/>
            <w:vAlign w:val="center"/>
          </w:tcPr>
          <w:p w:rsidR="009A0C83" w:rsidRPr="009A0C83" w:rsidRDefault="009A0C83" w:rsidP="009A0C8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83">
              <w:rPr>
                <w:rFonts w:ascii="Times New Roman" w:hAnsi="Times New Roman" w:cs="Times New Roman"/>
                <w:b/>
                <w:sz w:val="24"/>
                <w:szCs w:val="24"/>
              </w:rPr>
              <w:t>Брой оценки в класа</w:t>
            </w:r>
          </w:p>
        </w:tc>
      </w:tr>
      <w:tr w:rsidR="009A0C83" w:rsidTr="009A0C83">
        <w:trPr>
          <w:trHeight w:val="248"/>
        </w:trPr>
        <w:tc>
          <w:tcPr>
            <w:tcW w:w="1182" w:type="dxa"/>
          </w:tcPr>
          <w:p w:rsidR="009A0C83" w:rsidRPr="009A0C83" w:rsidRDefault="009A0C83" w:rsidP="009A0C83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0C83">
              <w:rPr>
                <w:rFonts w:ascii="Times New Roman" w:hAnsi="Times New Roman" w:cs="Times New Roman"/>
                <w:sz w:val="24"/>
                <w:szCs w:val="24"/>
              </w:rPr>
              <w:t>Двойки</w:t>
            </w:r>
          </w:p>
        </w:tc>
        <w:tc>
          <w:tcPr>
            <w:tcW w:w="1053" w:type="dxa"/>
          </w:tcPr>
          <w:p w:rsidR="009A0C83" w:rsidRDefault="009A0C83" w:rsidP="009A0C83">
            <w:pPr>
              <w:tabs>
                <w:tab w:val="left" w:pos="1185"/>
              </w:tabs>
            </w:pPr>
          </w:p>
        </w:tc>
      </w:tr>
      <w:tr w:rsidR="009A0C83" w:rsidTr="009A0C83">
        <w:trPr>
          <w:trHeight w:val="263"/>
        </w:trPr>
        <w:tc>
          <w:tcPr>
            <w:tcW w:w="1182" w:type="dxa"/>
          </w:tcPr>
          <w:p w:rsidR="009A0C83" w:rsidRPr="009A0C83" w:rsidRDefault="009A0C83" w:rsidP="009A0C83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0C83">
              <w:rPr>
                <w:rFonts w:ascii="Times New Roman" w:hAnsi="Times New Roman" w:cs="Times New Roman"/>
                <w:sz w:val="24"/>
                <w:szCs w:val="24"/>
              </w:rPr>
              <w:t>Тройки</w:t>
            </w:r>
          </w:p>
        </w:tc>
        <w:tc>
          <w:tcPr>
            <w:tcW w:w="1053" w:type="dxa"/>
          </w:tcPr>
          <w:p w:rsidR="009A0C83" w:rsidRDefault="009A0C83" w:rsidP="009A0C83">
            <w:pPr>
              <w:tabs>
                <w:tab w:val="left" w:pos="1185"/>
              </w:tabs>
            </w:pPr>
          </w:p>
        </w:tc>
      </w:tr>
      <w:tr w:rsidR="009A0C83" w:rsidTr="009A0C83">
        <w:trPr>
          <w:trHeight w:val="248"/>
        </w:trPr>
        <w:tc>
          <w:tcPr>
            <w:tcW w:w="1182" w:type="dxa"/>
          </w:tcPr>
          <w:p w:rsidR="009A0C83" w:rsidRPr="009A0C83" w:rsidRDefault="009A0C83" w:rsidP="009A0C83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0C83">
              <w:rPr>
                <w:rFonts w:ascii="Times New Roman" w:hAnsi="Times New Roman" w:cs="Times New Roman"/>
                <w:sz w:val="24"/>
                <w:szCs w:val="24"/>
              </w:rPr>
              <w:t>Четворки</w:t>
            </w:r>
          </w:p>
        </w:tc>
        <w:tc>
          <w:tcPr>
            <w:tcW w:w="1053" w:type="dxa"/>
          </w:tcPr>
          <w:p w:rsidR="009A0C83" w:rsidRDefault="009A0C83" w:rsidP="009A0C83">
            <w:pPr>
              <w:tabs>
                <w:tab w:val="left" w:pos="1185"/>
              </w:tabs>
            </w:pPr>
          </w:p>
        </w:tc>
      </w:tr>
      <w:tr w:rsidR="009A0C83" w:rsidTr="009A0C83">
        <w:trPr>
          <w:trHeight w:val="263"/>
        </w:trPr>
        <w:tc>
          <w:tcPr>
            <w:tcW w:w="1182" w:type="dxa"/>
          </w:tcPr>
          <w:p w:rsidR="009A0C83" w:rsidRPr="009A0C83" w:rsidRDefault="009A0C83" w:rsidP="009A0C83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0C83">
              <w:rPr>
                <w:rFonts w:ascii="Times New Roman" w:hAnsi="Times New Roman" w:cs="Times New Roman"/>
                <w:sz w:val="24"/>
                <w:szCs w:val="24"/>
              </w:rPr>
              <w:t>Петици</w:t>
            </w:r>
          </w:p>
        </w:tc>
        <w:tc>
          <w:tcPr>
            <w:tcW w:w="1053" w:type="dxa"/>
          </w:tcPr>
          <w:p w:rsidR="009A0C83" w:rsidRDefault="009A0C83" w:rsidP="009A0C83">
            <w:pPr>
              <w:tabs>
                <w:tab w:val="left" w:pos="1185"/>
              </w:tabs>
            </w:pPr>
          </w:p>
        </w:tc>
      </w:tr>
      <w:tr w:rsidR="009A0C83" w:rsidTr="009A0C83">
        <w:trPr>
          <w:trHeight w:val="321"/>
        </w:trPr>
        <w:tc>
          <w:tcPr>
            <w:tcW w:w="1182" w:type="dxa"/>
          </w:tcPr>
          <w:p w:rsidR="009A0C83" w:rsidRPr="009A0C83" w:rsidRDefault="009A0C83" w:rsidP="009A0C83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0C83">
              <w:rPr>
                <w:rFonts w:ascii="Times New Roman" w:hAnsi="Times New Roman" w:cs="Times New Roman"/>
                <w:sz w:val="24"/>
                <w:szCs w:val="24"/>
              </w:rPr>
              <w:t>Шестици</w:t>
            </w:r>
          </w:p>
        </w:tc>
        <w:tc>
          <w:tcPr>
            <w:tcW w:w="1053" w:type="dxa"/>
          </w:tcPr>
          <w:p w:rsidR="009A0C83" w:rsidRDefault="009A0C83" w:rsidP="009A0C83">
            <w:pPr>
              <w:tabs>
                <w:tab w:val="left" w:pos="1185"/>
              </w:tabs>
            </w:pPr>
          </w:p>
        </w:tc>
      </w:tr>
    </w:tbl>
    <w:p w:rsidR="009A0C83" w:rsidRDefault="009A0C83" w:rsidP="006242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C83" w:rsidRPr="00B51768" w:rsidRDefault="00B51768" w:rsidP="009A0C83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B51768">
        <w:rPr>
          <w:rFonts w:ascii="Times New Roman" w:hAnsi="Times New Roman" w:cs="Times New Roman"/>
          <w:b/>
          <w:sz w:val="24"/>
          <w:szCs w:val="24"/>
        </w:rPr>
        <w:t>Оценка:...........................................</w:t>
      </w:r>
    </w:p>
    <w:p w:rsidR="00B51768" w:rsidRPr="00B51768" w:rsidRDefault="00B51768" w:rsidP="009A0C83">
      <w:pPr>
        <w:rPr>
          <w:rFonts w:ascii="Times New Roman" w:hAnsi="Times New Roman" w:cs="Times New Roman"/>
          <w:b/>
          <w:sz w:val="24"/>
          <w:szCs w:val="24"/>
        </w:rPr>
      </w:pPr>
      <w:r w:rsidRPr="00B51768">
        <w:rPr>
          <w:rFonts w:ascii="Times New Roman" w:hAnsi="Times New Roman" w:cs="Times New Roman"/>
          <w:b/>
          <w:sz w:val="24"/>
          <w:szCs w:val="24"/>
        </w:rPr>
        <w:tab/>
      </w:r>
      <w:r w:rsidRPr="00B51768">
        <w:rPr>
          <w:rFonts w:ascii="Times New Roman" w:hAnsi="Times New Roman" w:cs="Times New Roman"/>
          <w:b/>
          <w:sz w:val="24"/>
          <w:szCs w:val="24"/>
        </w:rPr>
        <w:tab/>
      </w:r>
      <w:r w:rsidRPr="00B51768">
        <w:rPr>
          <w:rFonts w:ascii="Times New Roman" w:hAnsi="Times New Roman" w:cs="Times New Roman"/>
          <w:b/>
          <w:sz w:val="24"/>
          <w:szCs w:val="24"/>
        </w:rPr>
        <w:tab/>
      </w:r>
      <w:r w:rsidRPr="00B51768">
        <w:rPr>
          <w:rFonts w:ascii="Times New Roman" w:hAnsi="Times New Roman" w:cs="Times New Roman"/>
          <w:b/>
          <w:sz w:val="24"/>
          <w:szCs w:val="24"/>
        </w:rPr>
        <w:tab/>
      </w:r>
      <w:r w:rsidRPr="00B51768">
        <w:rPr>
          <w:rFonts w:ascii="Times New Roman" w:hAnsi="Times New Roman" w:cs="Times New Roman"/>
          <w:b/>
          <w:sz w:val="24"/>
          <w:szCs w:val="24"/>
        </w:rPr>
        <w:tab/>
        <w:t>Учител:............................................</w:t>
      </w:r>
    </w:p>
    <w:p w:rsidR="00B51768" w:rsidRPr="00B51768" w:rsidRDefault="00B51768" w:rsidP="009A0C83">
      <w:pPr>
        <w:rPr>
          <w:rFonts w:ascii="Times New Roman" w:hAnsi="Times New Roman" w:cs="Times New Roman"/>
          <w:b/>
          <w:sz w:val="24"/>
          <w:szCs w:val="24"/>
        </w:rPr>
      </w:pPr>
      <w:r w:rsidRPr="00B51768">
        <w:rPr>
          <w:rFonts w:ascii="Times New Roman" w:hAnsi="Times New Roman" w:cs="Times New Roman"/>
          <w:b/>
          <w:sz w:val="24"/>
          <w:szCs w:val="24"/>
        </w:rPr>
        <w:tab/>
      </w:r>
      <w:r w:rsidRPr="00B51768">
        <w:rPr>
          <w:rFonts w:ascii="Times New Roman" w:hAnsi="Times New Roman" w:cs="Times New Roman"/>
          <w:b/>
          <w:sz w:val="24"/>
          <w:szCs w:val="24"/>
        </w:rPr>
        <w:tab/>
      </w:r>
      <w:r w:rsidRPr="00B51768">
        <w:rPr>
          <w:rFonts w:ascii="Times New Roman" w:hAnsi="Times New Roman" w:cs="Times New Roman"/>
          <w:b/>
          <w:sz w:val="24"/>
          <w:szCs w:val="24"/>
        </w:rPr>
        <w:tab/>
      </w:r>
      <w:r w:rsidRPr="00B51768">
        <w:rPr>
          <w:rFonts w:ascii="Times New Roman" w:hAnsi="Times New Roman" w:cs="Times New Roman"/>
          <w:b/>
          <w:sz w:val="24"/>
          <w:szCs w:val="24"/>
        </w:rPr>
        <w:tab/>
      </w:r>
      <w:r w:rsidRPr="00B51768">
        <w:rPr>
          <w:rFonts w:ascii="Times New Roman" w:hAnsi="Times New Roman" w:cs="Times New Roman"/>
          <w:b/>
          <w:sz w:val="24"/>
          <w:szCs w:val="24"/>
        </w:rPr>
        <w:tab/>
        <w:t>Родител:...........................................</w:t>
      </w:r>
    </w:p>
    <w:p w:rsidR="009A0C83" w:rsidRPr="009A0C83" w:rsidRDefault="009A0C83" w:rsidP="009A0C83">
      <w:pPr>
        <w:tabs>
          <w:tab w:val="left" w:pos="1185"/>
        </w:tabs>
      </w:pPr>
      <w:r>
        <w:tab/>
      </w:r>
    </w:p>
    <w:p w:rsidR="00DA0C1A" w:rsidRPr="009A0C83" w:rsidRDefault="00DA0C1A" w:rsidP="009A0C83">
      <w:pPr>
        <w:tabs>
          <w:tab w:val="left" w:pos="1185"/>
        </w:tabs>
      </w:pPr>
    </w:p>
    <w:sectPr w:rsidR="00DA0C1A" w:rsidRPr="009A0C83" w:rsidSect="00B51768">
      <w:pgSz w:w="11906" w:h="16838"/>
      <w:pgMar w:top="1417" w:right="1417" w:bottom="1417" w:left="1417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A3E" w:rsidRDefault="00152A3E" w:rsidP="00305ECE">
      <w:pPr>
        <w:spacing w:after="0" w:line="240" w:lineRule="auto"/>
      </w:pPr>
      <w:r>
        <w:separator/>
      </w:r>
    </w:p>
  </w:endnote>
  <w:endnote w:type="continuationSeparator" w:id="1">
    <w:p w:rsidR="00152A3E" w:rsidRDefault="00152A3E" w:rsidP="0030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A3E" w:rsidRDefault="00152A3E" w:rsidP="00305ECE">
      <w:pPr>
        <w:spacing w:after="0" w:line="240" w:lineRule="auto"/>
      </w:pPr>
      <w:r>
        <w:separator/>
      </w:r>
    </w:p>
  </w:footnote>
  <w:footnote w:type="continuationSeparator" w:id="1">
    <w:p w:rsidR="00152A3E" w:rsidRDefault="00152A3E" w:rsidP="00305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2BE"/>
    <w:multiLevelType w:val="hybridMultilevel"/>
    <w:tmpl w:val="4F68D6FE"/>
    <w:lvl w:ilvl="0" w:tplc="8DB61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96F"/>
    <w:rsid w:val="00152A3E"/>
    <w:rsid w:val="0030319B"/>
    <w:rsid w:val="00305ECE"/>
    <w:rsid w:val="00360B57"/>
    <w:rsid w:val="003B13B7"/>
    <w:rsid w:val="006242B7"/>
    <w:rsid w:val="00672037"/>
    <w:rsid w:val="008013AE"/>
    <w:rsid w:val="0082358F"/>
    <w:rsid w:val="0086496F"/>
    <w:rsid w:val="009A0C83"/>
    <w:rsid w:val="00A3466E"/>
    <w:rsid w:val="00A41DFC"/>
    <w:rsid w:val="00B14ED3"/>
    <w:rsid w:val="00B51768"/>
    <w:rsid w:val="00BD1A64"/>
    <w:rsid w:val="00CD526B"/>
    <w:rsid w:val="00D72386"/>
    <w:rsid w:val="00DA0C1A"/>
    <w:rsid w:val="00DA2C8B"/>
    <w:rsid w:val="00DD3D09"/>
    <w:rsid w:val="00E20C7B"/>
    <w:rsid w:val="00F431AB"/>
    <w:rsid w:val="00F45D6A"/>
    <w:rsid w:val="00F4606A"/>
    <w:rsid w:val="00FB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8" type="connector" idref="#_x0000_s1071"/>
        <o:r id="V:Rule49" type="connector" idref="#_x0000_s1076"/>
        <o:r id="V:Rule50" type="connector" idref="#_x0000_s1028"/>
        <o:r id="V:Rule51" type="connector" idref="#_x0000_s1054"/>
        <o:r id="V:Rule52" type="connector" idref="#_x0000_s1070"/>
        <o:r id="V:Rule53" type="connector" idref="#_x0000_s1046"/>
        <o:r id="V:Rule54" type="connector" idref="#_x0000_s1056"/>
        <o:r id="V:Rule55" type="connector" idref="#_x0000_s1055"/>
        <o:r id="V:Rule56" type="connector" idref="#_x0000_s1044"/>
        <o:r id="V:Rule57" type="connector" idref="#_x0000_s1065"/>
        <o:r id="V:Rule58" type="connector" idref="#_x0000_s1051"/>
        <o:r id="V:Rule59" type="connector" idref="#_x0000_s1064"/>
        <o:r id="V:Rule60" type="connector" idref="#_x0000_s1061"/>
        <o:r id="V:Rule61" type="connector" idref="#_x0000_s1060"/>
        <o:r id="V:Rule62" type="connector" idref="#_x0000_s1062"/>
        <o:r id="V:Rule63" type="connector" idref="#_x0000_s1037"/>
        <o:r id="V:Rule64" type="connector" idref="#_x0000_s1072"/>
        <o:r id="V:Rule65" type="connector" idref="#_x0000_s1074"/>
        <o:r id="V:Rule66" type="connector" idref="#_x0000_s1073"/>
        <o:r id="V:Rule67" type="connector" idref="#_x0000_s1033"/>
        <o:r id="V:Rule68" type="connector" idref="#_x0000_s1036"/>
        <o:r id="V:Rule69" type="connector" idref="#_x0000_s1048"/>
        <o:r id="V:Rule70" type="connector" idref="#_x0000_s1063"/>
        <o:r id="V:Rule71" type="connector" idref="#_x0000_s1041"/>
        <o:r id="V:Rule72" type="connector" idref="#_x0000_s1069"/>
        <o:r id="V:Rule73" type="connector" idref="#_x0000_s1039"/>
        <o:r id="V:Rule74" type="connector" idref="#_x0000_s1049"/>
        <o:r id="V:Rule75" type="connector" idref="#_x0000_s1068"/>
        <o:r id="V:Rule76" type="connector" idref="#_x0000_s1053"/>
        <o:r id="V:Rule77" type="connector" idref="#_x0000_s1075"/>
        <o:r id="V:Rule78" type="connector" idref="#_x0000_s1042"/>
        <o:r id="V:Rule79" type="connector" idref="#_x0000_s1035"/>
        <o:r id="V:Rule80" type="connector" idref="#_x0000_s1030"/>
        <o:r id="V:Rule81" type="connector" idref="#_x0000_s1029"/>
        <o:r id="V:Rule82" type="connector" idref="#_x0000_s1043"/>
        <o:r id="V:Rule83" type="connector" idref="#_x0000_s1050"/>
        <o:r id="V:Rule84" type="connector" idref="#_x0000_s1027"/>
        <o:r id="V:Rule85" type="connector" idref="#_x0000_s1040"/>
        <o:r id="V:Rule86" type="connector" idref="#_x0000_s1026"/>
        <o:r id="V:Rule87" type="connector" idref="#_x0000_s1038"/>
        <o:r id="V:Rule88" type="connector" idref="#_x0000_s1032"/>
        <o:r id="V:Rule89" type="connector" idref="#_x0000_s1045"/>
        <o:r id="V:Rule90" type="connector" idref="#_x0000_s1067"/>
        <o:r id="V:Rule91" type="connector" idref="#_x0000_s1034"/>
        <o:r id="V:Rule92" type="connector" idref="#_x0000_s1066"/>
        <o:r id="V:Rule93" type="connector" idref="#_x0000_s1031"/>
        <o:r id="V:Rule94" type="connector" idref="#_x0000_s104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ECE"/>
  </w:style>
  <w:style w:type="paragraph" w:styleId="Footer">
    <w:name w:val="footer"/>
    <w:basedOn w:val="Normal"/>
    <w:link w:val="FooterChar"/>
    <w:uiPriority w:val="99"/>
    <w:semiHidden/>
    <w:unhideWhenUsed/>
    <w:rsid w:val="0030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ECE"/>
  </w:style>
  <w:style w:type="table" w:styleId="TableGrid">
    <w:name w:val="Table Grid"/>
    <w:basedOn w:val="TableNormal"/>
    <w:uiPriority w:val="59"/>
    <w:rsid w:val="00DA0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1139-0227-4D5A-95D5-3EDF3854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2013-06-28T23:58:00Z</dcterms:created>
  <dcterms:modified xsi:type="dcterms:W3CDTF">2013-08-08T09:01:00Z</dcterms:modified>
</cp:coreProperties>
</file>